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93" w:rsidRPr="0020719D" w:rsidRDefault="00C35193">
      <w:pPr>
        <w:rPr>
          <w:color w:val="000000" w:themeColor="text1"/>
          <w:lang w:val="ro-RO"/>
        </w:rPr>
      </w:pPr>
    </w:p>
    <w:p w:rsidR="002D5300" w:rsidRPr="002D5300" w:rsidRDefault="00DD63CC" w:rsidP="00C35193">
      <w:pPr>
        <w:jc w:val="both"/>
        <w:rPr>
          <w:i/>
          <w:color w:val="000000" w:themeColor="text1"/>
          <w:lang w:val="ro-RO"/>
        </w:rPr>
      </w:pPr>
      <w:r>
        <w:rPr>
          <w:color w:val="000000" w:themeColor="text1"/>
          <w:lang w:val="ro-RO"/>
        </w:rPr>
        <w:t>Î</w:t>
      </w:r>
      <w:r w:rsidR="002D5300">
        <w:rPr>
          <w:color w:val="000000" w:themeColor="text1"/>
          <w:lang w:val="ro-RO"/>
        </w:rPr>
        <w:t xml:space="preserve">ntâlnire în cadrul cercului studenţesc </w:t>
      </w:r>
      <w:r w:rsidR="002D5300">
        <w:rPr>
          <w:i/>
          <w:color w:val="000000" w:themeColor="text1"/>
          <w:lang w:val="ro-RO"/>
        </w:rPr>
        <w:t>Cultures and Genres</w:t>
      </w:r>
    </w:p>
    <w:p w:rsidR="002D5300" w:rsidRDefault="002D5300" w:rsidP="00C35193">
      <w:pPr>
        <w:jc w:val="both"/>
        <w:rPr>
          <w:color w:val="000000" w:themeColor="text1"/>
          <w:lang w:val="ro-RO"/>
        </w:rPr>
      </w:pPr>
    </w:p>
    <w:p w:rsidR="002D5300" w:rsidRDefault="00447E8E" w:rsidP="00C35193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Marţi 5</w:t>
      </w:r>
      <w:r w:rsidR="002D5300">
        <w:rPr>
          <w:color w:val="000000" w:themeColor="text1"/>
          <w:lang w:val="ro-RO"/>
        </w:rPr>
        <w:t xml:space="preserve"> decembrie</w:t>
      </w:r>
      <w:r w:rsidR="00C35193" w:rsidRPr="0020719D">
        <w:rPr>
          <w:color w:val="000000" w:themeColor="text1"/>
          <w:lang w:val="ro-RO"/>
        </w:rPr>
        <w:t>, ora 1</w:t>
      </w:r>
      <w:r w:rsidR="002D5300">
        <w:rPr>
          <w:color w:val="000000" w:themeColor="text1"/>
          <w:lang w:val="ro-RO"/>
        </w:rPr>
        <w:t>0.00, 10</w:t>
      </w:r>
      <w:r w:rsidR="00C35193" w:rsidRPr="0020719D">
        <w:rPr>
          <w:color w:val="000000" w:themeColor="text1"/>
          <w:lang w:val="ro-RO"/>
        </w:rPr>
        <w:t xml:space="preserve"> studenţi de la progra</w:t>
      </w:r>
      <w:r w:rsidR="002D5300">
        <w:rPr>
          <w:color w:val="000000" w:themeColor="text1"/>
          <w:lang w:val="ro-RO"/>
        </w:rPr>
        <w:t xml:space="preserve">mele de studii engleză–franceză </w:t>
      </w:r>
      <w:r w:rsidR="00C35193" w:rsidRPr="0020719D">
        <w:rPr>
          <w:color w:val="000000" w:themeColor="text1"/>
          <w:lang w:val="ro-RO"/>
        </w:rPr>
        <w:t>anul II</w:t>
      </w:r>
      <w:r w:rsidR="002D5300">
        <w:rPr>
          <w:color w:val="000000" w:themeColor="text1"/>
          <w:lang w:val="ro-RO"/>
        </w:rPr>
        <w:t>I</w:t>
      </w:r>
      <w:r w:rsidR="00C35193" w:rsidRPr="0020719D">
        <w:rPr>
          <w:color w:val="000000" w:themeColor="text1"/>
          <w:lang w:val="ro-RO"/>
        </w:rPr>
        <w:t xml:space="preserve"> </w:t>
      </w:r>
      <w:r w:rsidR="002D5300">
        <w:rPr>
          <w:color w:val="000000" w:themeColor="text1"/>
          <w:lang w:val="ro-RO"/>
        </w:rPr>
        <w:t xml:space="preserve">dar </w:t>
      </w:r>
      <w:r w:rsidR="00C35193" w:rsidRPr="0020719D">
        <w:rPr>
          <w:color w:val="000000" w:themeColor="text1"/>
          <w:lang w:val="ro-RO"/>
        </w:rPr>
        <w:t xml:space="preserve">şi </w:t>
      </w:r>
      <w:r w:rsidR="002D5300">
        <w:rPr>
          <w:color w:val="000000" w:themeColor="text1"/>
          <w:lang w:val="ro-RO"/>
        </w:rPr>
        <w:t>studenţi din Turcia şi Franţa care studiază în semestrul I al anul</w:t>
      </w:r>
      <w:r w:rsidR="00970EF8">
        <w:rPr>
          <w:color w:val="000000" w:themeColor="text1"/>
          <w:lang w:val="ro-RO"/>
        </w:rPr>
        <w:t>ui universitar 2017</w:t>
      </w:r>
      <w:r w:rsidR="002D5300">
        <w:rPr>
          <w:color w:val="000000" w:themeColor="text1"/>
          <w:lang w:val="ro-RO"/>
        </w:rPr>
        <w:t xml:space="preserve">–2018 la Universitatea „Vasile Alecsandri” din Bacău, Facultatea de Litere, </w:t>
      </w:r>
      <w:r w:rsidR="00C35193" w:rsidRPr="0020719D">
        <w:rPr>
          <w:color w:val="000000" w:themeColor="text1"/>
          <w:lang w:val="ro-RO"/>
        </w:rPr>
        <w:t xml:space="preserve">s-au întâlnit în cadrul cercului studenţesc </w:t>
      </w:r>
      <w:r w:rsidR="00C35193" w:rsidRPr="0020719D">
        <w:rPr>
          <w:i/>
          <w:color w:val="000000" w:themeColor="text1"/>
          <w:lang w:val="ro-RO"/>
        </w:rPr>
        <w:t xml:space="preserve">Cultures and Genres </w:t>
      </w:r>
      <w:r w:rsidR="00C35193" w:rsidRPr="0020719D">
        <w:rPr>
          <w:color w:val="000000" w:themeColor="text1"/>
          <w:lang w:val="ro-RO"/>
        </w:rPr>
        <w:t xml:space="preserve">pentru a </w:t>
      </w:r>
      <w:r w:rsidR="002D5300">
        <w:rPr>
          <w:color w:val="000000" w:themeColor="text1"/>
          <w:lang w:val="ro-RO"/>
        </w:rPr>
        <w:t xml:space="preserve">împărtăşi şi </w:t>
      </w:r>
      <w:r w:rsidR="00C35193" w:rsidRPr="0020719D">
        <w:rPr>
          <w:color w:val="000000" w:themeColor="text1"/>
          <w:lang w:val="ro-RO"/>
        </w:rPr>
        <w:t>discuta</w:t>
      </w:r>
      <w:r w:rsidR="002D5300">
        <w:rPr>
          <w:color w:val="000000" w:themeColor="text1"/>
          <w:lang w:val="ro-RO"/>
        </w:rPr>
        <w:t xml:space="preserve"> aspecte legate de experienţa lor trăită prin intermediul programului Erasmus Plus. </w:t>
      </w:r>
    </w:p>
    <w:p w:rsidR="00190150" w:rsidRDefault="002D5300" w:rsidP="00C35193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Astfel, 4 studenţi de la </w:t>
      </w:r>
      <w:r w:rsidRPr="0020719D">
        <w:rPr>
          <w:color w:val="000000" w:themeColor="text1"/>
          <w:lang w:val="ro-RO"/>
        </w:rPr>
        <w:t>progra</w:t>
      </w:r>
      <w:r>
        <w:rPr>
          <w:color w:val="000000" w:themeColor="text1"/>
          <w:lang w:val="ro-RO"/>
        </w:rPr>
        <w:t>mul de studii engleză–franceză (Dan Scutaru, Cătălina Sofrone, Teodora Ciobanu şi Ecaterina Apostu</w:t>
      </w:r>
      <w:r w:rsidR="00EF092D">
        <w:rPr>
          <w:color w:val="000000" w:themeColor="text1"/>
          <w:lang w:val="ro-RO"/>
        </w:rPr>
        <w:t xml:space="preserve"> care s-au bucurat de experienţa studiului în străinătate</w:t>
      </w:r>
      <w:r>
        <w:rPr>
          <w:color w:val="000000" w:themeColor="text1"/>
          <w:lang w:val="ro-RO"/>
        </w:rPr>
        <w:t>), 2 studenţi de la Universitatea „</w:t>
      </w:r>
      <w:r w:rsidR="00970EF8">
        <w:rPr>
          <w:color w:val="000000" w:themeColor="text1"/>
          <w:lang w:val="ro-RO"/>
        </w:rPr>
        <w:t>Mi</w:t>
      </w:r>
      <w:r>
        <w:rPr>
          <w:color w:val="000000" w:themeColor="text1"/>
          <w:lang w:val="ro-RO"/>
        </w:rPr>
        <w:t xml:space="preserve">chel de Montaigne” din Bordeaux, Franţa </w:t>
      </w:r>
      <w:r w:rsidR="00970EF8">
        <w:rPr>
          <w:color w:val="000000" w:themeColor="text1"/>
          <w:lang w:val="ro-RO"/>
        </w:rPr>
        <w:t>(Cl</w:t>
      </w:r>
      <w:r w:rsidR="00970EF8">
        <w:rPr>
          <w:rFonts w:cstheme="minorHAnsi"/>
          <w:color w:val="000000" w:themeColor="text1"/>
          <w:lang w:val="ro-RO"/>
        </w:rPr>
        <w:t>é</w:t>
      </w:r>
      <w:r w:rsidR="00970EF8">
        <w:rPr>
          <w:color w:val="000000" w:themeColor="text1"/>
          <w:lang w:val="ro-RO"/>
        </w:rPr>
        <w:t>ment Doche, Hugo de Cartin) şi 4 studenţ</w:t>
      </w:r>
      <w:r>
        <w:rPr>
          <w:color w:val="000000" w:themeColor="text1"/>
          <w:lang w:val="ro-RO"/>
        </w:rPr>
        <w:t xml:space="preserve">i de la Universitatea din Erzurum, Turcia </w:t>
      </w:r>
      <w:r w:rsidR="00970EF8">
        <w:rPr>
          <w:color w:val="000000" w:themeColor="text1"/>
          <w:lang w:val="ro-RO"/>
        </w:rPr>
        <w:t xml:space="preserve">(Ali </w:t>
      </w:r>
      <w:r w:rsidR="00970EF8">
        <w:rPr>
          <w:rFonts w:cstheme="minorHAnsi"/>
          <w:color w:val="000000" w:themeColor="text1"/>
          <w:lang w:val="ro-RO"/>
        </w:rPr>
        <w:t>Ő</w:t>
      </w:r>
      <w:r w:rsidR="00970EF8">
        <w:rPr>
          <w:color w:val="000000" w:themeColor="text1"/>
          <w:lang w:val="ro-RO"/>
        </w:rPr>
        <w:t xml:space="preserve">nder, Furkan </w:t>
      </w:r>
      <w:r w:rsidR="00190150">
        <w:rPr>
          <w:color w:val="000000" w:themeColor="text1"/>
          <w:lang w:val="ro-RO"/>
        </w:rPr>
        <w:t xml:space="preserve">Kiling, Ceren Nur Tiras, Emre Duru) </w:t>
      </w:r>
      <w:r>
        <w:rPr>
          <w:color w:val="000000" w:themeColor="text1"/>
          <w:lang w:val="ro-RO"/>
        </w:rPr>
        <w:t>şi</w:t>
      </w:r>
      <w:r w:rsidR="00970EF8">
        <w:rPr>
          <w:color w:val="000000" w:themeColor="text1"/>
          <w:lang w:val="ro-RO"/>
        </w:rPr>
        <w:t>-</w:t>
      </w:r>
      <w:r>
        <w:rPr>
          <w:color w:val="000000" w:themeColor="text1"/>
          <w:lang w:val="ro-RO"/>
        </w:rPr>
        <w:t xml:space="preserve">au prezentat experienţele de natură culturală, educaţională </w:t>
      </w:r>
      <w:r w:rsidR="00970EF8">
        <w:rPr>
          <w:color w:val="000000" w:themeColor="text1"/>
          <w:lang w:val="ro-RO"/>
        </w:rPr>
        <w:t>şi emoţ</w:t>
      </w:r>
      <w:r>
        <w:rPr>
          <w:color w:val="000000" w:themeColor="text1"/>
          <w:lang w:val="ro-RO"/>
        </w:rPr>
        <w:t xml:space="preserve">ională trăite în Bacău la Universitatea noastră. </w:t>
      </w:r>
      <w:r w:rsidR="00970EF8">
        <w:rPr>
          <w:color w:val="000000" w:themeColor="text1"/>
          <w:lang w:val="ro-RO"/>
        </w:rPr>
        <w:t xml:space="preserve">Subiecte de genul </w:t>
      </w:r>
      <w:r w:rsidR="00970EF8">
        <w:rPr>
          <w:i/>
          <w:color w:val="000000" w:themeColor="text1"/>
          <w:lang w:val="ro-RO"/>
        </w:rPr>
        <w:t>My life before and after studying in Bacău</w:t>
      </w:r>
      <w:r w:rsidR="00970EF8">
        <w:rPr>
          <w:color w:val="000000" w:themeColor="text1"/>
          <w:lang w:val="ro-RO"/>
        </w:rPr>
        <w:t xml:space="preserve">, </w:t>
      </w:r>
      <w:r w:rsidR="00970EF8">
        <w:rPr>
          <w:i/>
          <w:color w:val="000000" w:themeColor="text1"/>
          <w:lang w:val="ro-RO"/>
        </w:rPr>
        <w:t>Studying in Bacău vs. studying in Erzurum/Bordeaux</w:t>
      </w:r>
      <w:r w:rsidR="00970EF8">
        <w:rPr>
          <w:color w:val="000000" w:themeColor="text1"/>
          <w:lang w:val="ro-RO"/>
        </w:rPr>
        <w:t xml:space="preserve">, </w:t>
      </w:r>
      <w:r w:rsidR="00970EF8">
        <w:rPr>
          <w:i/>
          <w:color w:val="000000" w:themeColor="text1"/>
          <w:lang w:val="ro-RO"/>
        </w:rPr>
        <w:t xml:space="preserve">Differences and similarities between being a student in my hometown university and being an Erasmus student </w:t>
      </w:r>
      <w:r w:rsidR="00EF092D">
        <w:rPr>
          <w:i/>
          <w:color w:val="000000" w:themeColor="text1"/>
          <w:lang w:val="ro-RO"/>
        </w:rPr>
        <w:t>(</w:t>
      </w:r>
      <w:r w:rsidR="00970EF8">
        <w:rPr>
          <w:i/>
          <w:color w:val="000000" w:themeColor="text1"/>
          <w:lang w:val="ro-RO"/>
        </w:rPr>
        <w:t>in Bacău</w:t>
      </w:r>
      <w:r w:rsidR="00EF092D">
        <w:rPr>
          <w:i/>
          <w:color w:val="000000" w:themeColor="text1"/>
          <w:lang w:val="ro-RO"/>
        </w:rPr>
        <w:t>)</w:t>
      </w:r>
      <w:r w:rsidR="00970EF8">
        <w:rPr>
          <w:color w:val="000000" w:themeColor="text1"/>
          <w:lang w:val="ro-RO"/>
        </w:rPr>
        <w:t xml:space="preserve">, </w:t>
      </w:r>
      <w:r w:rsidR="00970EF8">
        <w:rPr>
          <w:i/>
          <w:color w:val="000000" w:themeColor="text1"/>
          <w:lang w:val="ro-RO"/>
        </w:rPr>
        <w:t>Erasmus frienship – a possibility?</w:t>
      </w:r>
      <w:r w:rsidR="00970EF8">
        <w:rPr>
          <w:color w:val="000000" w:themeColor="text1"/>
          <w:lang w:val="ro-RO"/>
        </w:rPr>
        <w:t xml:space="preserve"> au fost prezentate, împărtăşite cu sinceritate, umor dar şi profunzime</w:t>
      </w:r>
      <w:r w:rsidR="00190150">
        <w:rPr>
          <w:color w:val="000000" w:themeColor="text1"/>
          <w:lang w:val="ro-RO"/>
        </w:rPr>
        <w:t xml:space="preserve"> de participanţii la această activitate</w:t>
      </w:r>
      <w:r w:rsidR="00970EF8">
        <w:rPr>
          <w:color w:val="000000" w:themeColor="text1"/>
          <w:lang w:val="ro-RO"/>
        </w:rPr>
        <w:t xml:space="preserve">. </w:t>
      </w:r>
      <w:r w:rsidR="00190150">
        <w:rPr>
          <w:color w:val="000000" w:themeColor="text1"/>
          <w:lang w:val="ro-RO"/>
        </w:rPr>
        <w:t xml:space="preserve">Un lucru demn de menţionat este acela că studenţii români </w:t>
      </w:r>
      <w:r w:rsidR="00DD63CC">
        <w:rPr>
          <w:color w:val="000000" w:themeColor="text1"/>
          <w:lang w:val="ro-RO"/>
        </w:rPr>
        <w:t xml:space="preserve">şi străini </w:t>
      </w:r>
      <w:r w:rsidR="00190150">
        <w:rPr>
          <w:color w:val="000000" w:themeColor="text1"/>
          <w:lang w:val="ro-RO"/>
        </w:rPr>
        <w:t xml:space="preserve">au făcut un schimb de experienţă în cadru formal şi într-o colaborare pe grupuri de lucru care, poate, nu ar fi avut loc în viaţa lor de dincolo de cursuri. </w:t>
      </w:r>
    </w:p>
    <w:p w:rsidR="002D5300" w:rsidRDefault="00970EF8" w:rsidP="00C35193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Concluzia unanimă a acestor discuţii (sub forma unor eseuri individuale, discuţii libere sau a unor interviuri) a fost aceea că experienţa ca student Erasmus aduce un câştig major în viaţa celor care aleg să studieze un </w:t>
      </w:r>
      <w:r w:rsidR="00DD63CC">
        <w:rPr>
          <w:color w:val="000000" w:themeColor="text1"/>
          <w:lang w:val="ro-RO"/>
        </w:rPr>
        <w:t>semestru</w:t>
      </w:r>
      <w:r>
        <w:rPr>
          <w:color w:val="000000" w:themeColor="text1"/>
          <w:lang w:val="ro-RO"/>
        </w:rPr>
        <w:t xml:space="preserve"> într-o ţară străină pe mai multe niveluri – personal </w:t>
      </w:r>
      <w:r w:rsidR="00EF092D">
        <w:rPr>
          <w:color w:val="000000" w:themeColor="text1"/>
          <w:lang w:val="ro-RO"/>
        </w:rPr>
        <w:t>dar şi de grup</w:t>
      </w:r>
      <w:r>
        <w:rPr>
          <w:color w:val="000000" w:themeColor="text1"/>
          <w:lang w:val="ro-RO"/>
        </w:rPr>
        <w:t xml:space="preserve">, profesional şi emoţional, educaţional şi cultural. </w:t>
      </w:r>
      <w:r w:rsidR="00190150">
        <w:rPr>
          <w:color w:val="000000" w:themeColor="text1"/>
          <w:lang w:val="ro-RO"/>
        </w:rPr>
        <w:t xml:space="preserve">Bacăul a ieşit onorabil din această discuţie, ca centru universitar mic, dar în care </w:t>
      </w:r>
      <w:r w:rsidR="00447E8E">
        <w:rPr>
          <w:color w:val="000000" w:themeColor="text1"/>
          <w:lang w:val="ro-RO"/>
        </w:rPr>
        <w:t xml:space="preserve">stdenții străini </w:t>
      </w:r>
      <w:r w:rsidR="00190150">
        <w:rPr>
          <w:color w:val="000000" w:themeColor="text1"/>
          <w:lang w:val="ro-RO"/>
        </w:rPr>
        <w:t xml:space="preserve">au evoluat </w:t>
      </w:r>
      <w:r w:rsidR="00EF092D">
        <w:rPr>
          <w:color w:val="000000" w:themeColor="text1"/>
          <w:lang w:val="ro-RO"/>
        </w:rPr>
        <w:t>mult</w:t>
      </w:r>
      <w:r w:rsidR="00190150">
        <w:rPr>
          <w:color w:val="000000" w:themeColor="text1"/>
          <w:lang w:val="ro-RO"/>
        </w:rPr>
        <w:t xml:space="preserve"> în învăţarea limbii engleze, iar România, per total, a ieşit mai mult decât bine. În plan academic, a fost apreciată organizarea planului de învăţământ cu discipline e</w:t>
      </w:r>
      <w:r w:rsidR="00447E8E">
        <w:rPr>
          <w:color w:val="000000" w:themeColor="text1"/>
          <w:lang w:val="ro-RO"/>
        </w:rPr>
        <w:t>c</w:t>
      </w:r>
      <w:r w:rsidR="00190150">
        <w:rPr>
          <w:color w:val="000000" w:themeColor="text1"/>
          <w:lang w:val="ro-RO"/>
        </w:rPr>
        <w:t>hilibarate numeric între cele teoretice şi practice, iar în plan cultural, oraşul şi ţara noastră le-au oferit amintiri interesant</w:t>
      </w:r>
      <w:r w:rsidR="00EF092D">
        <w:rPr>
          <w:color w:val="000000" w:themeColor="text1"/>
          <w:lang w:val="ro-RO"/>
        </w:rPr>
        <w:t>e</w:t>
      </w:r>
      <w:r w:rsidR="00190150">
        <w:rPr>
          <w:color w:val="000000" w:themeColor="text1"/>
          <w:lang w:val="ro-RO"/>
        </w:rPr>
        <w:t xml:space="preserve"> (ca să nu folosim clişeicul „de neuitat”).</w:t>
      </w:r>
    </w:p>
    <w:p w:rsidR="00190150" w:rsidRDefault="00190150" w:rsidP="00C35193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Un mare plus în programul Erasmus Plus l-a primit Erasmus Students</w:t>
      </w:r>
      <w:r w:rsidR="00DD63CC">
        <w:rPr>
          <w:color w:val="000000" w:themeColor="text1"/>
          <w:lang w:val="ro-RO"/>
        </w:rPr>
        <w:t>’</w:t>
      </w:r>
      <w:r>
        <w:rPr>
          <w:color w:val="000000" w:themeColor="text1"/>
          <w:lang w:val="ro-RO"/>
        </w:rPr>
        <w:t xml:space="preserve"> Network</w:t>
      </w:r>
      <w:r w:rsidR="00EF092D">
        <w:rPr>
          <w:color w:val="000000" w:themeColor="text1"/>
          <w:lang w:val="ro-RO"/>
        </w:rPr>
        <w:t>, ONG bine organizat şi la nivelul Bacăului şi</w:t>
      </w:r>
      <w:r>
        <w:rPr>
          <w:color w:val="000000" w:themeColor="text1"/>
          <w:lang w:val="ro-RO"/>
        </w:rPr>
        <w:t xml:space="preserve"> care i-a ajutat mult pe studenţii străini în adaptare, informare, dar şi în petrecea timplui liber. </w:t>
      </w:r>
    </w:p>
    <w:p w:rsidR="00EF092D" w:rsidRDefault="00EF092D" w:rsidP="00C35193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Sfatul final ce s-a desprins din această întâlnire exclusivă a studenţi</w:t>
      </w:r>
      <w:r w:rsidR="00447E8E">
        <w:rPr>
          <w:color w:val="000000" w:themeColor="text1"/>
          <w:lang w:val="ro-RO"/>
        </w:rPr>
        <w:t>lor Erasmus (români şi străini), adresat celorlalți</w:t>
      </w:r>
      <w:r>
        <w:rPr>
          <w:color w:val="000000" w:themeColor="text1"/>
          <w:lang w:val="ro-RO"/>
        </w:rPr>
        <w:t xml:space="preserve"> studenţi care nu s-au bucurat încă de o ast</w:t>
      </w:r>
      <w:r w:rsidR="00447E8E">
        <w:rPr>
          <w:color w:val="000000" w:themeColor="text1"/>
          <w:lang w:val="ro-RO"/>
        </w:rPr>
        <w:t xml:space="preserve">fel de experienţă, </w:t>
      </w:r>
      <w:bookmarkStart w:id="0" w:name="_GoBack"/>
      <w:bookmarkEnd w:id="0"/>
      <w:r>
        <w:rPr>
          <w:color w:val="000000" w:themeColor="text1"/>
          <w:lang w:val="ro-RO"/>
        </w:rPr>
        <w:t>este: dacă puteţi studia înt-o altă ţară, nu rataţi ocazia!</w:t>
      </w:r>
    </w:p>
    <w:p w:rsidR="00EF092D" w:rsidRDefault="00EF092D" w:rsidP="00C35193">
      <w:pPr>
        <w:jc w:val="both"/>
        <w:rPr>
          <w:color w:val="000000" w:themeColor="text1"/>
          <w:lang w:val="ro-RO"/>
        </w:rPr>
      </w:pPr>
    </w:p>
    <w:p w:rsidR="00EF092D" w:rsidRPr="00970EF8" w:rsidRDefault="00EF092D" w:rsidP="00C35193">
      <w:pPr>
        <w:jc w:val="both"/>
        <w:rPr>
          <w:color w:val="000000" w:themeColor="text1"/>
          <w:u w:val="single"/>
          <w:lang w:val="ro-RO"/>
        </w:rPr>
      </w:pPr>
      <w:r>
        <w:rPr>
          <w:color w:val="000000" w:themeColor="text1"/>
          <w:lang w:val="ro-RO"/>
        </w:rPr>
        <w:t>Coordonator activitate: lect.dr. Andreia Suciu</w:t>
      </w:r>
    </w:p>
    <w:p w:rsidR="002D5300" w:rsidRDefault="002D5300" w:rsidP="00C35193">
      <w:pPr>
        <w:jc w:val="both"/>
        <w:rPr>
          <w:color w:val="000000" w:themeColor="text1"/>
          <w:lang w:val="ro-RO"/>
        </w:rPr>
      </w:pPr>
    </w:p>
    <w:p w:rsidR="00845993" w:rsidRDefault="00845993" w:rsidP="00C35193">
      <w:pPr>
        <w:jc w:val="both"/>
        <w:rPr>
          <w:lang w:val="ro-RO"/>
        </w:rPr>
      </w:pPr>
    </w:p>
    <w:p w:rsidR="00845993" w:rsidRDefault="00845993" w:rsidP="00C35193">
      <w:pPr>
        <w:jc w:val="both"/>
        <w:rPr>
          <w:color w:val="00B0F0"/>
          <w:lang w:val="ro-RO"/>
        </w:rPr>
      </w:pPr>
    </w:p>
    <w:p w:rsidR="00845993" w:rsidRDefault="00845993" w:rsidP="00C35193">
      <w:pPr>
        <w:jc w:val="both"/>
        <w:rPr>
          <w:color w:val="00B0F0"/>
          <w:lang w:val="ro-RO"/>
        </w:rPr>
      </w:pPr>
    </w:p>
    <w:p w:rsidR="00845993" w:rsidRPr="000B618D" w:rsidRDefault="00845993" w:rsidP="00C35193">
      <w:pPr>
        <w:jc w:val="both"/>
        <w:rPr>
          <w:lang w:val="ro-RO"/>
        </w:rPr>
      </w:pPr>
    </w:p>
    <w:sectPr w:rsidR="00845993" w:rsidRPr="000B618D" w:rsidSect="0060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A"/>
    <w:rsid w:val="000B618D"/>
    <w:rsid w:val="00190150"/>
    <w:rsid w:val="001C1814"/>
    <w:rsid w:val="0020719D"/>
    <w:rsid w:val="002639DD"/>
    <w:rsid w:val="002D5300"/>
    <w:rsid w:val="003F0DF6"/>
    <w:rsid w:val="003F7D1A"/>
    <w:rsid w:val="00447E8E"/>
    <w:rsid w:val="00455E30"/>
    <w:rsid w:val="004D120D"/>
    <w:rsid w:val="005B4D4F"/>
    <w:rsid w:val="00604E14"/>
    <w:rsid w:val="007E76B3"/>
    <w:rsid w:val="00845993"/>
    <w:rsid w:val="00970EF8"/>
    <w:rsid w:val="009B11F1"/>
    <w:rsid w:val="00C35193"/>
    <w:rsid w:val="00DD63CC"/>
    <w:rsid w:val="00ED1AD0"/>
    <w:rsid w:val="00E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ENGLEZA</cp:lastModifiedBy>
  <cp:revision>2</cp:revision>
  <dcterms:created xsi:type="dcterms:W3CDTF">2017-12-06T10:17:00Z</dcterms:created>
  <dcterms:modified xsi:type="dcterms:W3CDTF">2017-12-06T10:17:00Z</dcterms:modified>
</cp:coreProperties>
</file>